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8A" w:rsidRDefault="00A3628A" w:rsidP="00A3628A">
      <w:pPr>
        <w:pStyle w:val="a4"/>
      </w:pPr>
      <w:r>
        <w:rPr>
          <w:rFonts w:hint="eastAsia"/>
        </w:rPr>
        <w:t>佐賀市内保育施設　施設長　様</w:t>
      </w:r>
    </w:p>
    <w:p w:rsidR="00A3628A" w:rsidRDefault="00A3628A" w:rsidP="00A3628A">
      <w:pPr>
        <w:pStyle w:val="a4"/>
        <w:rPr>
          <w:rFonts w:hint="eastAsia"/>
        </w:rPr>
      </w:pP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平素より、本市の教育・保育行政にご理解とご協力を賜り、誠にありがとうござい</w:t>
      </w: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ます。</w:t>
      </w:r>
    </w:p>
    <w:p w:rsidR="00A3628A" w:rsidRDefault="00A3628A" w:rsidP="00A3628A">
      <w:pPr>
        <w:pStyle w:val="a4"/>
        <w:rPr>
          <w:rFonts w:hint="eastAsia"/>
        </w:rPr>
      </w:pPr>
    </w:p>
    <w:p w:rsidR="00A3628A" w:rsidRDefault="00A3628A" w:rsidP="00A3628A">
      <w:pPr>
        <w:pStyle w:val="a4"/>
        <w:rPr>
          <w:rFonts w:hint="eastAsia"/>
        </w:rPr>
      </w:pP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本日１４時、以下の地域に、警戒レベル３が発令されております。</w:t>
      </w: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 xml:space="preserve">　「大和（春日、春日北、川上、松梅）」、「富士（富士、北山、北山東</w:t>
      </w: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部）」、「三瀬」、「金立」、「久保泉」</w:t>
      </w:r>
    </w:p>
    <w:p w:rsidR="00A3628A" w:rsidRDefault="00A3628A" w:rsidP="00A3628A">
      <w:pPr>
        <w:pStyle w:val="a4"/>
        <w:rPr>
          <w:rFonts w:hint="eastAsia"/>
        </w:rPr>
      </w:pP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「佐賀市内の保育施設における避難情報発令時の対応ガイドライン」に基づき、</w:t>
      </w:r>
    </w:p>
    <w:p w:rsidR="00A3628A" w:rsidRDefault="00A3628A" w:rsidP="00A3628A">
      <w:pPr>
        <w:pStyle w:val="a4"/>
        <w:rPr>
          <w:rFonts w:hint="eastAsia"/>
        </w:rPr>
      </w:pP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これらの地域に所在する施設におかれましては、</w:t>
      </w: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明日、午前６時時点においても、なお警戒レベル３が継続している場合は、休園と</w:t>
      </w: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なります。</w:t>
      </w:r>
    </w:p>
    <w:p w:rsidR="00A3628A" w:rsidRDefault="00A3628A" w:rsidP="00A3628A">
      <w:pPr>
        <w:pStyle w:val="a4"/>
        <w:rPr>
          <w:rFonts w:hint="eastAsia"/>
        </w:rPr>
      </w:pP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それ以外の地域におかれましては、</w:t>
      </w: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明日、午前６時時点において、施設が所在する校区に警戒レベル３以上が発令され</w:t>
      </w: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た場合は、休園となります。</w:t>
      </w:r>
    </w:p>
    <w:p w:rsidR="00A3628A" w:rsidRDefault="00A3628A" w:rsidP="00A3628A">
      <w:pPr>
        <w:pStyle w:val="a4"/>
        <w:rPr>
          <w:rFonts w:hint="eastAsia"/>
        </w:rPr>
      </w:pP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詳しくは、添付のガイドラインを、ご確認のうえ、ご対応いただきますようお願い</w:t>
      </w: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します。</w:t>
      </w:r>
    </w:p>
    <w:p w:rsidR="00A3628A" w:rsidRDefault="00A3628A" w:rsidP="00A3628A">
      <w:pPr>
        <w:pStyle w:val="a4"/>
        <w:rPr>
          <w:rFonts w:hint="eastAsia"/>
        </w:rPr>
      </w:pPr>
    </w:p>
    <w:p w:rsidR="00A3628A" w:rsidRDefault="00A3628A" w:rsidP="00A3628A">
      <w:pPr>
        <w:pStyle w:val="a4"/>
        <w:rPr>
          <w:rFonts w:hint="eastAsia"/>
        </w:rPr>
      </w:pP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なお、富士校（小学部、中学部）、松梅校、三瀬校（小学部、中学部）、北山</w:t>
      </w: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校、北山東部小については、現時点において、臨時休業が決定しております。</w:t>
      </w: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今後の風雨の状況により、臨時休業する対象が拡大される可能性があります。</w:t>
      </w:r>
    </w:p>
    <w:p w:rsidR="00A3628A" w:rsidRDefault="00A3628A" w:rsidP="00A3628A">
      <w:pPr>
        <w:pStyle w:val="a4"/>
        <w:rPr>
          <w:rFonts w:hint="eastAsia"/>
        </w:rPr>
      </w:pP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**************************************</w:t>
      </w: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佐賀市役所　子育て支援部　保育幼稚園課</w:t>
      </w: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〒840-8501</w:t>
      </w: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佐賀市栄町１番地1号</w:t>
      </w: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電話</w:t>
      </w: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 xml:space="preserve">　　幼保支援係　0952-40-7290</w:t>
      </w: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 xml:space="preserve">　　入所入園係　0952-40-7286</w:t>
      </w: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 xml:space="preserve">　　幼保事業係　0952-40-7294</w:t>
      </w: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FAX 　 0952-40-7395</w:t>
      </w: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 xml:space="preserve">MAIL　</w:t>
      </w:r>
      <w:hyperlink r:id="rId4" w:history="1">
        <w:r>
          <w:rPr>
            <w:rStyle w:val="a3"/>
            <w:rFonts w:hint="eastAsia"/>
          </w:rPr>
          <w:t>hoiku@city.saga.lg.jp</w:t>
        </w:r>
      </w:hyperlink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**************************************</w:t>
      </w:r>
    </w:p>
    <w:p w:rsidR="00A3628A" w:rsidRDefault="00A3628A" w:rsidP="00A3628A">
      <w:pPr>
        <w:pStyle w:val="a4"/>
        <w:rPr>
          <w:rFonts w:hint="eastAsia"/>
        </w:rPr>
      </w:pPr>
      <w:r>
        <w:rPr>
          <w:rFonts w:hint="eastAsia"/>
        </w:rPr>
        <w:t>(See attached file: ガイドライン.</w:t>
      </w:r>
      <w:proofErr w:type="spellStart"/>
      <w:r>
        <w:rPr>
          <w:rFonts w:hint="eastAsia"/>
        </w:rPr>
        <w:t>docx</w:t>
      </w:r>
      <w:proofErr w:type="spellEnd"/>
      <w:r>
        <w:rPr>
          <w:rFonts w:hint="eastAsia"/>
        </w:rPr>
        <w:t>)</w:t>
      </w:r>
    </w:p>
    <w:p w:rsidR="0001077D" w:rsidRDefault="0001077D">
      <w:bookmarkStart w:id="0" w:name="_GoBack"/>
      <w:bookmarkEnd w:id="0"/>
    </w:p>
    <w:sectPr w:rsidR="0001077D" w:rsidSect="00A3628A">
      <w:pgSz w:w="11906" w:h="16838" w:code="9"/>
      <w:pgMar w:top="851" w:right="1701" w:bottom="567" w:left="1701" w:header="851" w:footer="992" w:gutter="0"/>
      <w:cols w:space="425"/>
      <w:docGrid w:type="linesAndChar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8A"/>
    <w:rsid w:val="0001077D"/>
    <w:rsid w:val="00A3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8DED2-7309-4977-AF84-84E0031D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28A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3628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A3628A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iku@city.sag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sanko-hoikuen@outlook.jp</dc:creator>
  <cp:keywords/>
  <dc:description/>
  <cp:lastModifiedBy>sanko-hoikuen@outlook.jp</cp:lastModifiedBy>
  <cp:revision>1</cp:revision>
  <dcterms:created xsi:type="dcterms:W3CDTF">2020-07-06T09:15:00Z</dcterms:created>
  <dcterms:modified xsi:type="dcterms:W3CDTF">2020-07-06T09:17:00Z</dcterms:modified>
</cp:coreProperties>
</file>